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5A" w:rsidRPr="00A901DA" w:rsidRDefault="0035195A" w:rsidP="0035195A">
      <w:pPr>
        <w:rPr>
          <w:sz w:val="28"/>
          <w:szCs w:val="28"/>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sidR="00A901DA" w:rsidRPr="00A901DA">
        <w:rPr>
          <w:sz w:val="28"/>
          <w:szCs w:val="28"/>
        </w:rPr>
        <w:t xml:space="preserve">Epworth </w:t>
      </w:r>
      <w:r w:rsidRPr="00A901DA">
        <w:rPr>
          <w:sz w:val="28"/>
          <w:szCs w:val="28"/>
        </w:rPr>
        <w:t>Sleepiness Scale</w:t>
      </w:r>
    </w:p>
    <w:p w:rsidR="00A901DA" w:rsidRDefault="00A901DA" w:rsidP="0035195A">
      <w:pPr>
        <w:rPr>
          <w:sz w:val="24"/>
          <w:szCs w:val="24"/>
        </w:rPr>
      </w:pPr>
    </w:p>
    <w:p w:rsidR="00A901DA" w:rsidRDefault="00A901DA" w:rsidP="0035195A">
      <w:pPr>
        <w:rPr>
          <w:sz w:val="24"/>
          <w:szCs w:val="24"/>
        </w:rPr>
      </w:pPr>
      <w:r>
        <w:rPr>
          <w:sz w:val="24"/>
          <w:szCs w:val="24"/>
        </w:rPr>
        <w:t>Name:</w:t>
      </w:r>
      <w:r w:rsidR="00931C5C">
        <w:rPr>
          <w:sz w:val="24"/>
          <w:szCs w:val="24"/>
        </w:rPr>
        <w:t xml:space="preserve"> </w:t>
      </w:r>
      <w:r>
        <w:rPr>
          <w:sz w:val="24"/>
          <w:szCs w:val="24"/>
        </w:rPr>
        <w:t>_____________________</w:t>
      </w:r>
      <w:r w:rsidR="00931C5C">
        <w:rPr>
          <w:sz w:val="24"/>
          <w:szCs w:val="24"/>
        </w:rPr>
        <w:t>_</w:t>
      </w:r>
      <w:r>
        <w:rPr>
          <w:sz w:val="24"/>
          <w:szCs w:val="24"/>
        </w:rPr>
        <w:t>________</w:t>
      </w:r>
      <w:r>
        <w:rPr>
          <w:sz w:val="24"/>
          <w:szCs w:val="24"/>
        </w:rPr>
        <w:tab/>
      </w:r>
      <w:r>
        <w:rPr>
          <w:sz w:val="24"/>
          <w:szCs w:val="24"/>
        </w:rPr>
        <w:tab/>
      </w:r>
      <w:r>
        <w:rPr>
          <w:sz w:val="24"/>
          <w:szCs w:val="24"/>
        </w:rPr>
        <w:tab/>
      </w:r>
      <w:r>
        <w:rPr>
          <w:sz w:val="24"/>
          <w:szCs w:val="24"/>
        </w:rPr>
        <w:tab/>
        <w:t>Date:</w:t>
      </w:r>
      <w:r w:rsidR="00931C5C">
        <w:rPr>
          <w:sz w:val="24"/>
          <w:szCs w:val="24"/>
        </w:rPr>
        <w:t xml:space="preserve"> </w:t>
      </w:r>
      <w:r>
        <w:rPr>
          <w:sz w:val="24"/>
          <w:szCs w:val="24"/>
        </w:rPr>
        <w:t>_________________</w:t>
      </w:r>
      <w:r w:rsidR="00931C5C">
        <w:rPr>
          <w:sz w:val="24"/>
          <w:szCs w:val="24"/>
        </w:rPr>
        <w:t>_</w:t>
      </w:r>
    </w:p>
    <w:p w:rsidR="00A901DA" w:rsidRDefault="00A901DA" w:rsidP="0035195A">
      <w:pPr>
        <w:rPr>
          <w:sz w:val="24"/>
          <w:szCs w:val="24"/>
        </w:rPr>
      </w:pPr>
    </w:p>
    <w:p w:rsidR="00A901DA" w:rsidRDefault="00A901DA" w:rsidP="0035195A">
      <w:pPr>
        <w:rPr>
          <w:sz w:val="24"/>
          <w:szCs w:val="24"/>
        </w:rPr>
      </w:pPr>
      <w:r>
        <w:rPr>
          <w:sz w:val="24"/>
          <w:szCs w:val="24"/>
        </w:rPr>
        <w:t>Date of Birth:</w:t>
      </w:r>
      <w:r w:rsidR="00931C5C">
        <w:rPr>
          <w:sz w:val="24"/>
          <w:szCs w:val="24"/>
        </w:rPr>
        <w:t xml:space="preserve"> </w:t>
      </w:r>
      <w:r>
        <w:rPr>
          <w:sz w:val="24"/>
          <w:szCs w:val="24"/>
        </w:rPr>
        <w:t>_________________</w:t>
      </w:r>
      <w:r w:rsidR="00931C5C">
        <w:rPr>
          <w:sz w:val="24"/>
          <w:szCs w:val="24"/>
        </w:rPr>
        <w:t>_</w:t>
      </w:r>
      <w:r>
        <w:rPr>
          <w:sz w:val="24"/>
          <w:szCs w:val="24"/>
        </w:rPr>
        <w:t>_______</w:t>
      </w:r>
    </w:p>
    <w:p w:rsidR="0035195A" w:rsidRDefault="0035195A" w:rsidP="0035195A">
      <w:pPr>
        <w:rPr>
          <w:sz w:val="24"/>
          <w:szCs w:val="24"/>
        </w:rPr>
      </w:pPr>
    </w:p>
    <w:p w:rsidR="0035195A" w:rsidRDefault="00A901DA" w:rsidP="0035195A">
      <w:pPr>
        <w:rPr>
          <w:sz w:val="24"/>
          <w:szCs w:val="24"/>
        </w:rPr>
      </w:pPr>
      <w:r>
        <w:rPr>
          <w:sz w:val="24"/>
          <w:szCs w:val="24"/>
        </w:rPr>
        <w:t>How likely are you to nod off or fall asleep in the following situations, in contrast to feeling just tired? This refers to your usual way of life in recent times.</w:t>
      </w:r>
    </w:p>
    <w:p w:rsidR="00A901DA" w:rsidRDefault="00A901DA" w:rsidP="0035195A">
      <w:pPr>
        <w:rPr>
          <w:sz w:val="24"/>
          <w:szCs w:val="24"/>
        </w:rPr>
      </w:pPr>
      <w:r>
        <w:rPr>
          <w:sz w:val="24"/>
          <w:szCs w:val="24"/>
        </w:rPr>
        <w:t>Even if you haven’t done some of these things recently, try to work out how they would have affected you. It is important that you answer each question as best you can.</w:t>
      </w:r>
    </w:p>
    <w:p w:rsidR="00A901DA" w:rsidRPr="00A901DA" w:rsidRDefault="00A901DA" w:rsidP="0035195A">
      <w:pPr>
        <w:rPr>
          <w:b/>
          <w:sz w:val="24"/>
          <w:szCs w:val="24"/>
        </w:rPr>
      </w:pPr>
      <w:r w:rsidRPr="00A901DA">
        <w:rPr>
          <w:b/>
          <w:sz w:val="24"/>
          <w:szCs w:val="24"/>
        </w:rPr>
        <w:t xml:space="preserve">Use the following scale to choose the most appropriate number for each situation. </w:t>
      </w:r>
    </w:p>
    <w:p w:rsidR="000E1993" w:rsidRDefault="00C34B7B" w:rsidP="0035195A">
      <w:r w:rsidRPr="00D45EC5">
        <w:rPr>
          <w:sz w:val="24"/>
          <w:szCs w:val="24"/>
        </w:rPr>
        <w:tab/>
      </w:r>
      <w:r w:rsidRPr="00D45EC5">
        <w:rPr>
          <w:sz w:val="24"/>
          <w:szCs w:val="24"/>
        </w:rPr>
        <w:tab/>
      </w:r>
      <w:r w:rsidRPr="00D45EC5">
        <w:rPr>
          <w:sz w:val="24"/>
          <w:szCs w:val="24"/>
        </w:rPr>
        <w:tab/>
      </w:r>
      <w:r w:rsidRPr="00D45EC5">
        <w:rPr>
          <w:sz w:val="24"/>
          <w:szCs w:val="24"/>
        </w:rPr>
        <w:tab/>
      </w:r>
      <w:r w:rsidRPr="00D45EC5">
        <w:rPr>
          <w:sz w:val="24"/>
          <w:szCs w:val="24"/>
        </w:rPr>
        <w:tab/>
      </w:r>
      <w:r w:rsidRPr="00D45EC5">
        <w:rPr>
          <w:sz w:val="24"/>
          <w:szCs w:val="24"/>
        </w:rPr>
        <w:tab/>
      </w:r>
      <w:r w:rsidRPr="00D45EC5">
        <w:rPr>
          <w:sz w:val="24"/>
          <w:szCs w:val="24"/>
        </w:rPr>
        <w:tab/>
      </w:r>
      <w:r w:rsidRPr="00D45EC5">
        <w:rPr>
          <w:sz w:val="24"/>
          <w:szCs w:val="24"/>
        </w:rPr>
        <w:tab/>
      </w:r>
      <w:r w:rsidRPr="00BF1885">
        <w:rPr>
          <w:rFonts w:asciiTheme="majorHAnsi" w:hAnsiTheme="majorHAnsi"/>
          <w:sz w:val="24"/>
          <w:szCs w:val="24"/>
        </w:rPr>
        <w:tab/>
      </w:r>
    </w:p>
    <w:tbl>
      <w:tblPr>
        <w:tblStyle w:val="TableGrid"/>
        <w:tblW w:w="9900" w:type="dxa"/>
        <w:tblInd w:w="-275" w:type="dxa"/>
        <w:tblLook w:val="04A0" w:firstRow="1" w:lastRow="0" w:firstColumn="1" w:lastColumn="0" w:noHBand="0" w:noVBand="1"/>
      </w:tblPr>
      <w:tblGrid>
        <w:gridCol w:w="3600"/>
        <w:gridCol w:w="1530"/>
        <w:gridCol w:w="1634"/>
        <w:gridCol w:w="1532"/>
        <w:gridCol w:w="1604"/>
      </w:tblGrid>
      <w:tr w:rsidR="0035195A" w:rsidRPr="0035195A" w:rsidTr="00A901DA">
        <w:tc>
          <w:tcPr>
            <w:tcW w:w="3600" w:type="dxa"/>
          </w:tcPr>
          <w:p w:rsidR="0035195A" w:rsidRPr="0035195A" w:rsidRDefault="0035195A" w:rsidP="0035195A">
            <w:pPr>
              <w:spacing w:line="240" w:lineRule="auto"/>
              <w:rPr>
                <w:sz w:val="24"/>
                <w:szCs w:val="24"/>
              </w:rPr>
            </w:pPr>
          </w:p>
        </w:tc>
        <w:tc>
          <w:tcPr>
            <w:tcW w:w="1530" w:type="dxa"/>
          </w:tcPr>
          <w:p w:rsidR="0035195A" w:rsidRPr="0035195A" w:rsidRDefault="00A901DA" w:rsidP="00A901DA">
            <w:pPr>
              <w:spacing w:line="240" w:lineRule="auto"/>
              <w:jc w:val="center"/>
              <w:rPr>
                <w:sz w:val="24"/>
                <w:szCs w:val="24"/>
              </w:rPr>
            </w:pPr>
            <w:r>
              <w:rPr>
                <w:sz w:val="24"/>
                <w:szCs w:val="24"/>
              </w:rPr>
              <w:t>Would never nod off</w:t>
            </w:r>
          </w:p>
        </w:tc>
        <w:tc>
          <w:tcPr>
            <w:tcW w:w="1634" w:type="dxa"/>
          </w:tcPr>
          <w:p w:rsidR="0035195A" w:rsidRPr="0035195A" w:rsidRDefault="00A901DA" w:rsidP="00A901DA">
            <w:pPr>
              <w:spacing w:line="240" w:lineRule="auto"/>
              <w:jc w:val="center"/>
              <w:rPr>
                <w:sz w:val="24"/>
                <w:szCs w:val="24"/>
              </w:rPr>
            </w:pPr>
            <w:r>
              <w:rPr>
                <w:sz w:val="24"/>
                <w:szCs w:val="24"/>
              </w:rPr>
              <w:t>Slight chance of nodding off</w:t>
            </w:r>
          </w:p>
        </w:tc>
        <w:tc>
          <w:tcPr>
            <w:tcW w:w="1532" w:type="dxa"/>
          </w:tcPr>
          <w:p w:rsidR="0035195A" w:rsidRPr="0035195A" w:rsidRDefault="00A901DA" w:rsidP="00A901DA">
            <w:pPr>
              <w:spacing w:line="240" w:lineRule="auto"/>
              <w:jc w:val="center"/>
              <w:rPr>
                <w:sz w:val="24"/>
                <w:szCs w:val="24"/>
              </w:rPr>
            </w:pPr>
            <w:r>
              <w:rPr>
                <w:sz w:val="24"/>
                <w:szCs w:val="24"/>
              </w:rPr>
              <w:t>Moderate chance of nodding off</w:t>
            </w:r>
          </w:p>
        </w:tc>
        <w:tc>
          <w:tcPr>
            <w:tcW w:w="1604" w:type="dxa"/>
          </w:tcPr>
          <w:p w:rsidR="0035195A" w:rsidRPr="0035195A" w:rsidRDefault="00A901DA" w:rsidP="00A901DA">
            <w:pPr>
              <w:spacing w:line="240" w:lineRule="auto"/>
              <w:jc w:val="center"/>
              <w:rPr>
                <w:sz w:val="24"/>
                <w:szCs w:val="24"/>
              </w:rPr>
            </w:pPr>
            <w:r>
              <w:rPr>
                <w:sz w:val="24"/>
                <w:szCs w:val="24"/>
              </w:rPr>
              <w:t>High chance of nodding off</w:t>
            </w:r>
          </w:p>
        </w:tc>
      </w:tr>
      <w:tr w:rsidR="0035195A" w:rsidRPr="0035195A" w:rsidTr="00A901DA">
        <w:trPr>
          <w:trHeight w:val="737"/>
        </w:trPr>
        <w:tc>
          <w:tcPr>
            <w:tcW w:w="3600" w:type="dxa"/>
          </w:tcPr>
          <w:p w:rsidR="0035195A" w:rsidRPr="00A901DA" w:rsidRDefault="00A901DA" w:rsidP="00A901DA">
            <w:pPr>
              <w:spacing w:line="240" w:lineRule="auto"/>
              <w:contextualSpacing/>
              <w:rPr>
                <w:b/>
                <w:sz w:val="24"/>
                <w:szCs w:val="24"/>
              </w:rPr>
            </w:pPr>
            <w:r w:rsidRPr="00A901DA">
              <w:rPr>
                <w:b/>
                <w:sz w:val="24"/>
                <w:szCs w:val="24"/>
              </w:rPr>
              <w:t>Sitting and Reading</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rPr>
          <w:trHeight w:val="710"/>
        </w:trPr>
        <w:tc>
          <w:tcPr>
            <w:tcW w:w="3600" w:type="dxa"/>
          </w:tcPr>
          <w:p w:rsidR="0035195A" w:rsidRPr="00A901DA" w:rsidRDefault="00A901DA" w:rsidP="00A901DA">
            <w:pPr>
              <w:spacing w:line="240" w:lineRule="auto"/>
              <w:contextualSpacing/>
              <w:rPr>
                <w:b/>
                <w:sz w:val="24"/>
                <w:szCs w:val="24"/>
              </w:rPr>
            </w:pPr>
            <w:r w:rsidRPr="00A901DA">
              <w:rPr>
                <w:b/>
                <w:sz w:val="24"/>
                <w:szCs w:val="24"/>
              </w:rPr>
              <w:t>Watching TV</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rPr>
          <w:trHeight w:val="935"/>
        </w:trPr>
        <w:tc>
          <w:tcPr>
            <w:tcW w:w="3600" w:type="dxa"/>
          </w:tcPr>
          <w:p w:rsidR="0035195A" w:rsidRPr="0035195A" w:rsidRDefault="00A901DA" w:rsidP="00A901DA">
            <w:pPr>
              <w:spacing w:line="240" w:lineRule="auto"/>
              <w:contextualSpacing/>
              <w:rPr>
                <w:sz w:val="24"/>
                <w:szCs w:val="24"/>
              </w:rPr>
            </w:pPr>
            <w:r w:rsidRPr="00A901DA">
              <w:rPr>
                <w:b/>
                <w:sz w:val="24"/>
                <w:szCs w:val="24"/>
              </w:rPr>
              <w:t>Sitting, inactive</w:t>
            </w:r>
            <w:r>
              <w:rPr>
                <w:sz w:val="24"/>
                <w:szCs w:val="24"/>
              </w:rPr>
              <w:t>, in a public place (</w:t>
            </w:r>
            <w:proofErr w:type="spellStart"/>
            <w:r>
              <w:rPr>
                <w:sz w:val="24"/>
                <w:szCs w:val="24"/>
              </w:rPr>
              <w:t>e.g</w:t>
            </w:r>
            <w:proofErr w:type="spellEnd"/>
            <w:r>
              <w:rPr>
                <w:sz w:val="24"/>
                <w:szCs w:val="24"/>
              </w:rPr>
              <w:t>- in a meeting, theater, or dinner event)</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c>
          <w:tcPr>
            <w:tcW w:w="3600" w:type="dxa"/>
          </w:tcPr>
          <w:p w:rsidR="0035195A" w:rsidRPr="0035195A" w:rsidRDefault="00A901DA" w:rsidP="00A901DA">
            <w:pPr>
              <w:spacing w:line="240" w:lineRule="auto"/>
              <w:contextualSpacing/>
              <w:rPr>
                <w:sz w:val="24"/>
                <w:szCs w:val="24"/>
              </w:rPr>
            </w:pPr>
            <w:r w:rsidRPr="00A901DA">
              <w:rPr>
                <w:b/>
                <w:sz w:val="24"/>
                <w:szCs w:val="24"/>
              </w:rPr>
              <w:t>As a passenger in a car</w:t>
            </w:r>
            <w:r>
              <w:rPr>
                <w:sz w:val="24"/>
                <w:szCs w:val="24"/>
              </w:rPr>
              <w:t xml:space="preserve"> for an hour or more without stopping for a break</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rPr>
          <w:trHeight w:val="728"/>
        </w:trPr>
        <w:tc>
          <w:tcPr>
            <w:tcW w:w="3600" w:type="dxa"/>
          </w:tcPr>
          <w:p w:rsidR="0035195A" w:rsidRPr="0035195A" w:rsidRDefault="00A901DA" w:rsidP="00A901DA">
            <w:pPr>
              <w:spacing w:line="240" w:lineRule="auto"/>
              <w:contextualSpacing/>
              <w:rPr>
                <w:sz w:val="24"/>
                <w:szCs w:val="24"/>
              </w:rPr>
            </w:pPr>
            <w:r w:rsidRPr="00A901DA">
              <w:rPr>
                <w:b/>
                <w:sz w:val="24"/>
                <w:szCs w:val="24"/>
              </w:rPr>
              <w:t>Lying down to rest</w:t>
            </w:r>
            <w:r>
              <w:rPr>
                <w:sz w:val="24"/>
                <w:szCs w:val="24"/>
              </w:rPr>
              <w:t xml:space="preserve"> when circumstances permit</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rPr>
          <w:trHeight w:val="647"/>
        </w:trPr>
        <w:tc>
          <w:tcPr>
            <w:tcW w:w="3600" w:type="dxa"/>
          </w:tcPr>
          <w:p w:rsidR="0035195A" w:rsidRPr="0035195A" w:rsidRDefault="00A901DA" w:rsidP="00A901DA">
            <w:pPr>
              <w:spacing w:line="240" w:lineRule="auto"/>
              <w:contextualSpacing/>
              <w:rPr>
                <w:sz w:val="24"/>
                <w:szCs w:val="24"/>
              </w:rPr>
            </w:pPr>
            <w:r w:rsidRPr="00A901DA">
              <w:rPr>
                <w:b/>
                <w:sz w:val="24"/>
                <w:szCs w:val="24"/>
              </w:rPr>
              <w:t>Sitting and talking</w:t>
            </w:r>
            <w:r>
              <w:rPr>
                <w:sz w:val="24"/>
                <w:szCs w:val="24"/>
              </w:rPr>
              <w:t xml:space="preserve"> to someone</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35195A" w:rsidRPr="0035195A" w:rsidTr="00A901DA">
        <w:trPr>
          <w:trHeight w:val="710"/>
        </w:trPr>
        <w:tc>
          <w:tcPr>
            <w:tcW w:w="3600" w:type="dxa"/>
          </w:tcPr>
          <w:p w:rsidR="0035195A" w:rsidRPr="0035195A" w:rsidRDefault="00A901DA" w:rsidP="00A901DA">
            <w:pPr>
              <w:spacing w:line="240" w:lineRule="auto"/>
              <w:contextualSpacing/>
              <w:rPr>
                <w:sz w:val="24"/>
                <w:szCs w:val="24"/>
              </w:rPr>
            </w:pPr>
            <w:r w:rsidRPr="00A901DA">
              <w:rPr>
                <w:b/>
                <w:sz w:val="24"/>
                <w:szCs w:val="24"/>
              </w:rPr>
              <w:t>Sitting quietly</w:t>
            </w:r>
            <w:r>
              <w:rPr>
                <w:sz w:val="24"/>
                <w:szCs w:val="24"/>
              </w:rPr>
              <w:t xml:space="preserve"> after a meal without alcohol</w:t>
            </w:r>
          </w:p>
        </w:tc>
        <w:tc>
          <w:tcPr>
            <w:tcW w:w="1530" w:type="dxa"/>
          </w:tcPr>
          <w:p w:rsidR="0035195A" w:rsidRPr="0035195A" w:rsidRDefault="0035195A" w:rsidP="00A901DA">
            <w:pPr>
              <w:spacing w:line="240" w:lineRule="auto"/>
              <w:jc w:val="center"/>
              <w:rPr>
                <w:sz w:val="24"/>
                <w:szCs w:val="24"/>
              </w:rPr>
            </w:pPr>
            <w:r w:rsidRPr="0035195A">
              <w:rPr>
                <w:sz w:val="24"/>
                <w:szCs w:val="24"/>
              </w:rPr>
              <w:t>0</w:t>
            </w:r>
          </w:p>
        </w:tc>
        <w:tc>
          <w:tcPr>
            <w:tcW w:w="1634" w:type="dxa"/>
          </w:tcPr>
          <w:p w:rsidR="0035195A" w:rsidRPr="0035195A" w:rsidRDefault="0035195A" w:rsidP="00A901DA">
            <w:pPr>
              <w:spacing w:line="240" w:lineRule="auto"/>
              <w:jc w:val="center"/>
              <w:rPr>
                <w:sz w:val="24"/>
                <w:szCs w:val="24"/>
              </w:rPr>
            </w:pPr>
            <w:r w:rsidRPr="0035195A">
              <w:rPr>
                <w:sz w:val="24"/>
                <w:szCs w:val="24"/>
              </w:rPr>
              <w:t>1</w:t>
            </w:r>
          </w:p>
        </w:tc>
        <w:tc>
          <w:tcPr>
            <w:tcW w:w="1532" w:type="dxa"/>
          </w:tcPr>
          <w:p w:rsidR="0035195A" w:rsidRPr="0035195A" w:rsidRDefault="0035195A" w:rsidP="00A901DA">
            <w:pPr>
              <w:spacing w:line="240" w:lineRule="auto"/>
              <w:jc w:val="center"/>
              <w:rPr>
                <w:sz w:val="24"/>
                <w:szCs w:val="24"/>
              </w:rPr>
            </w:pPr>
            <w:r w:rsidRPr="0035195A">
              <w:rPr>
                <w:sz w:val="24"/>
                <w:szCs w:val="24"/>
              </w:rPr>
              <w:t>2</w:t>
            </w:r>
          </w:p>
        </w:tc>
        <w:tc>
          <w:tcPr>
            <w:tcW w:w="1604" w:type="dxa"/>
          </w:tcPr>
          <w:p w:rsidR="0035195A" w:rsidRPr="0035195A" w:rsidRDefault="0035195A" w:rsidP="00A901DA">
            <w:pPr>
              <w:spacing w:line="240" w:lineRule="auto"/>
              <w:jc w:val="center"/>
              <w:rPr>
                <w:sz w:val="24"/>
                <w:szCs w:val="24"/>
              </w:rPr>
            </w:pPr>
            <w:r w:rsidRPr="0035195A">
              <w:rPr>
                <w:sz w:val="24"/>
                <w:szCs w:val="24"/>
              </w:rPr>
              <w:t>3</w:t>
            </w:r>
          </w:p>
        </w:tc>
      </w:tr>
      <w:tr w:rsidR="00A901DA" w:rsidRPr="0035195A" w:rsidTr="00A901DA">
        <w:trPr>
          <w:trHeight w:val="800"/>
        </w:trPr>
        <w:tc>
          <w:tcPr>
            <w:tcW w:w="3600" w:type="dxa"/>
          </w:tcPr>
          <w:p w:rsidR="00A901DA" w:rsidRDefault="00A901DA" w:rsidP="00A901DA">
            <w:pPr>
              <w:spacing w:line="240" w:lineRule="auto"/>
              <w:contextualSpacing/>
              <w:rPr>
                <w:sz w:val="24"/>
                <w:szCs w:val="24"/>
              </w:rPr>
            </w:pPr>
            <w:r w:rsidRPr="00A901DA">
              <w:rPr>
                <w:b/>
                <w:sz w:val="24"/>
                <w:szCs w:val="24"/>
              </w:rPr>
              <w:t>In a car, while stopped</w:t>
            </w:r>
            <w:r>
              <w:rPr>
                <w:sz w:val="24"/>
                <w:szCs w:val="24"/>
              </w:rPr>
              <w:t xml:space="preserve"> for a few minutes in traffic or at a light</w:t>
            </w:r>
          </w:p>
        </w:tc>
        <w:tc>
          <w:tcPr>
            <w:tcW w:w="1530" w:type="dxa"/>
          </w:tcPr>
          <w:p w:rsidR="00A901DA" w:rsidRPr="0035195A" w:rsidRDefault="00A901DA" w:rsidP="00A901DA">
            <w:pPr>
              <w:spacing w:line="240" w:lineRule="auto"/>
              <w:jc w:val="center"/>
              <w:rPr>
                <w:sz w:val="24"/>
                <w:szCs w:val="24"/>
              </w:rPr>
            </w:pPr>
            <w:r>
              <w:rPr>
                <w:sz w:val="24"/>
                <w:szCs w:val="24"/>
              </w:rPr>
              <w:t>0</w:t>
            </w:r>
          </w:p>
        </w:tc>
        <w:tc>
          <w:tcPr>
            <w:tcW w:w="1634" w:type="dxa"/>
          </w:tcPr>
          <w:p w:rsidR="00A901DA" w:rsidRPr="0035195A" w:rsidRDefault="00A901DA" w:rsidP="00A901DA">
            <w:pPr>
              <w:spacing w:line="240" w:lineRule="auto"/>
              <w:jc w:val="center"/>
              <w:rPr>
                <w:sz w:val="24"/>
                <w:szCs w:val="24"/>
              </w:rPr>
            </w:pPr>
            <w:r>
              <w:rPr>
                <w:sz w:val="24"/>
                <w:szCs w:val="24"/>
              </w:rPr>
              <w:t>1</w:t>
            </w:r>
          </w:p>
        </w:tc>
        <w:tc>
          <w:tcPr>
            <w:tcW w:w="1532" w:type="dxa"/>
          </w:tcPr>
          <w:p w:rsidR="00A901DA" w:rsidRPr="0035195A" w:rsidRDefault="00A901DA" w:rsidP="00A901DA">
            <w:pPr>
              <w:spacing w:line="240" w:lineRule="auto"/>
              <w:jc w:val="center"/>
              <w:rPr>
                <w:sz w:val="24"/>
                <w:szCs w:val="24"/>
              </w:rPr>
            </w:pPr>
            <w:r>
              <w:rPr>
                <w:sz w:val="24"/>
                <w:szCs w:val="24"/>
              </w:rPr>
              <w:t>2</w:t>
            </w:r>
          </w:p>
        </w:tc>
        <w:tc>
          <w:tcPr>
            <w:tcW w:w="1604" w:type="dxa"/>
          </w:tcPr>
          <w:p w:rsidR="00A901DA" w:rsidRPr="0035195A" w:rsidRDefault="00A901DA" w:rsidP="00A901DA">
            <w:pPr>
              <w:spacing w:line="240" w:lineRule="auto"/>
              <w:jc w:val="center"/>
              <w:rPr>
                <w:sz w:val="24"/>
                <w:szCs w:val="24"/>
              </w:rPr>
            </w:pPr>
            <w:r>
              <w:rPr>
                <w:sz w:val="24"/>
                <w:szCs w:val="24"/>
              </w:rPr>
              <w:t>3</w:t>
            </w:r>
          </w:p>
        </w:tc>
      </w:tr>
    </w:tbl>
    <w:p w:rsidR="00A901DA" w:rsidRDefault="00A901DA" w:rsidP="00A901DA">
      <w:pPr>
        <w:jc w:val="right"/>
        <w:rPr>
          <w:rFonts w:asciiTheme="majorHAnsi" w:hAnsiTheme="majorHAnsi"/>
          <w:sz w:val="24"/>
          <w:szCs w:val="24"/>
        </w:rPr>
      </w:pPr>
      <w:r>
        <w:rPr>
          <w:rFonts w:asciiTheme="majorHAnsi" w:hAnsiTheme="majorHAnsi"/>
          <w:sz w:val="24"/>
          <w:szCs w:val="24"/>
        </w:rPr>
        <w:tab/>
      </w:r>
    </w:p>
    <w:p w:rsidR="000E1993" w:rsidRPr="00BF1885" w:rsidRDefault="00A901DA" w:rsidP="00A901DA">
      <w:pPr>
        <w:jc w:val="right"/>
        <w:rPr>
          <w:rFonts w:asciiTheme="majorHAnsi" w:hAnsiTheme="majorHAnsi"/>
          <w:sz w:val="24"/>
          <w:szCs w:val="24"/>
        </w:rPr>
      </w:pPr>
      <w:r w:rsidRPr="00A901DA">
        <w:rPr>
          <w:rFonts w:asciiTheme="majorHAnsi" w:hAnsiTheme="majorHAnsi"/>
          <w:b/>
          <w:sz w:val="28"/>
          <w:szCs w:val="28"/>
        </w:rPr>
        <w:t>Total Score</w:t>
      </w:r>
      <w:r>
        <w:rPr>
          <w:rFonts w:asciiTheme="majorHAnsi" w:hAnsiTheme="majorHAnsi"/>
          <w:sz w:val="24"/>
          <w:szCs w:val="24"/>
        </w:rPr>
        <w:t xml:space="preserve"> _________________</w:t>
      </w:r>
    </w:p>
    <w:sectPr w:rsidR="000E1993" w:rsidRPr="00BF1885" w:rsidSect="00A056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97" w:rsidRDefault="00367397" w:rsidP="00003428">
      <w:pPr>
        <w:spacing w:line="240" w:lineRule="auto"/>
      </w:pPr>
      <w:r>
        <w:separator/>
      </w:r>
    </w:p>
  </w:endnote>
  <w:endnote w:type="continuationSeparator" w:id="0">
    <w:p w:rsidR="00367397" w:rsidRDefault="00367397" w:rsidP="00003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C2" w:rsidRDefault="00172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C2" w:rsidRDefault="00172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C2" w:rsidRDefault="0017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97" w:rsidRDefault="00367397" w:rsidP="00003428">
      <w:pPr>
        <w:spacing w:line="240" w:lineRule="auto"/>
      </w:pPr>
      <w:r>
        <w:separator/>
      </w:r>
    </w:p>
  </w:footnote>
  <w:footnote w:type="continuationSeparator" w:id="0">
    <w:p w:rsidR="00367397" w:rsidRDefault="00367397" w:rsidP="00003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C2" w:rsidRDefault="00172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66" w:rsidRDefault="00065E66" w:rsidP="00065E66">
    <w:pPr>
      <w:pStyle w:val="Header"/>
      <w:pBdr>
        <w:bottom w:val="single" w:sz="4" w:space="1" w:color="auto"/>
      </w:pBdr>
      <w:jc w:val="right"/>
      <w:rPr>
        <w:rFonts w:ascii="Andalus" w:hAnsi="Andalus" w:cs="Andalus"/>
        <w:sz w:val="20"/>
        <w:szCs w:val="20"/>
      </w:rP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-352425</wp:posOffset>
          </wp:positionV>
          <wp:extent cx="2276475" cy="1247775"/>
          <wp:effectExtent l="0" t="0" r="0" b="0"/>
          <wp:wrapThrough wrapText="bothSides">
            <wp:wrapPolygon edited="0">
              <wp:start x="6146" y="1319"/>
              <wp:lineTo x="4157" y="1979"/>
              <wp:lineTo x="2892" y="4287"/>
              <wp:lineTo x="2892" y="6595"/>
              <wp:lineTo x="1988" y="8244"/>
              <wp:lineTo x="2350" y="11872"/>
              <wp:lineTo x="4519" y="17148"/>
              <wp:lineTo x="3615" y="19127"/>
              <wp:lineTo x="8857" y="19127"/>
              <wp:lineTo x="9038" y="17478"/>
              <wp:lineTo x="9038" y="17148"/>
              <wp:lineTo x="11749" y="17148"/>
              <wp:lineTo x="18256" y="13521"/>
              <wp:lineTo x="18075" y="11872"/>
              <wp:lineTo x="21329" y="11872"/>
              <wp:lineTo x="20787" y="6595"/>
              <wp:lineTo x="11387" y="6595"/>
              <wp:lineTo x="11568" y="5276"/>
              <wp:lineTo x="9399" y="1979"/>
              <wp:lineTo x="8134" y="1319"/>
              <wp:lineTo x="6146" y="1319"/>
            </wp:wrapPolygon>
          </wp:wrapThrough>
          <wp:docPr id="8" name="Picture 8" descr="C:\Users\Front Des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ont Desk\AppData\Local\Microsoft\Windows\INetCache\Content.Word\logo.png"/>
                  <pic:cNvPicPr>
                    <a:picLocks noChangeAspect="1" noChangeArrowheads="1"/>
                  </pic:cNvPicPr>
                </pic:nvPicPr>
                <pic:blipFill>
                  <a:blip r:embed="rId1"/>
                  <a:srcRect/>
                  <a:stretch>
                    <a:fillRect/>
                  </a:stretch>
                </pic:blipFill>
                <pic:spPr bwMode="auto">
                  <a:xfrm>
                    <a:off x="0" y="0"/>
                    <a:ext cx="2276475" cy="1247775"/>
                  </a:xfrm>
                  <a:prstGeom prst="rect">
                    <a:avLst/>
                  </a:prstGeom>
                  <a:noFill/>
                  <a:ln w="9525">
                    <a:noFill/>
                    <a:miter lim="800000"/>
                    <a:headEnd/>
                    <a:tailEnd/>
                  </a:ln>
                </pic:spPr>
              </pic:pic>
            </a:graphicData>
          </a:graphic>
        </wp:anchor>
      </w:drawing>
    </w:r>
  </w:p>
  <w:p w:rsidR="00065E66" w:rsidRDefault="00172AC2" w:rsidP="00065E66">
    <w:pPr>
      <w:pStyle w:val="Header"/>
      <w:pBdr>
        <w:bottom w:val="single" w:sz="4" w:space="1" w:color="auto"/>
      </w:pBdr>
      <w:jc w:val="right"/>
      <w:rPr>
        <w:rFonts w:ascii="Andalus" w:hAnsi="Andalus" w:cs="Andalus"/>
        <w:sz w:val="20"/>
        <w:szCs w:val="20"/>
      </w:rPr>
    </w:pPr>
    <w:r>
      <w:rPr>
        <w:rFonts w:ascii="Andalus" w:hAnsi="Andalus" w:cs="Andalus"/>
        <w:sz w:val="20"/>
        <w:szCs w:val="20"/>
      </w:rPr>
      <w:t>1314 Concord Road SE</w:t>
    </w:r>
  </w:p>
  <w:p w:rsidR="00065E66" w:rsidRDefault="00065E66" w:rsidP="00065E66">
    <w:pPr>
      <w:pStyle w:val="Header"/>
      <w:pBdr>
        <w:bottom w:val="single" w:sz="4" w:space="1" w:color="auto"/>
      </w:pBdr>
      <w:jc w:val="right"/>
      <w:rPr>
        <w:rFonts w:ascii="Andalus" w:hAnsi="Andalus" w:cs="Andalus"/>
        <w:sz w:val="20"/>
        <w:szCs w:val="20"/>
      </w:rPr>
    </w:pPr>
    <w:r>
      <w:rPr>
        <w:rFonts w:ascii="Andalus" w:hAnsi="Andalus" w:cs="Andalus"/>
        <w:sz w:val="20"/>
        <w:szCs w:val="20"/>
      </w:rPr>
      <w:t>Smyrna, GA 30080</w:t>
    </w:r>
  </w:p>
  <w:p w:rsidR="00065E66" w:rsidRDefault="00065E66" w:rsidP="00065E66">
    <w:pPr>
      <w:pStyle w:val="Header"/>
      <w:pBdr>
        <w:bottom w:val="single" w:sz="4" w:space="1" w:color="auto"/>
      </w:pBdr>
      <w:jc w:val="right"/>
      <w:rPr>
        <w:rFonts w:ascii="Andalus" w:hAnsi="Andalus" w:cs="Andalus"/>
        <w:sz w:val="20"/>
        <w:szCs w:val="20"/>
      </w:rPr>
    </w:pPr>
    <w:r>
      <w:rPr>
        <w:rFonts w:ascii="Andalus" w:hAnsi="Andalus" w:cs="Andalus"/>
        <w:sz w:val="20"/>
        <w:szCs w:val="20"/>
      </w:rPr>
      <w:t>Tel: (770)438-1799</w:t>
    </w:r>
  </w:p>
  <w:p w:rsidR="00003428" w:rsidRPr="00353B00" w:rsidRDefault="00065E66" w:rsidP="00065E66">
    <w:pPr>
      <w:pStyle w:val="Header"/>
      <w:pBdr>
        <w:bottom w:val="single" w:sz="4" w:space="1" w:color="auto"/>
      </w:pBdr>
      <w:jc w:val="right"/>
      <w:rPr>
        <w:rFonts w:ascii="Andalus" w:hAnsi="Andalus" w:cs="Andalus"/>
        <w:sz w:val="20"/>
        <w:szCs w:val="20"/>
      </w:rPr>
    </w:pPr>
    <w:r>
      <w:rPr>
        <w:rFonts w:ascii="Andalus" w:hAnsi="Andalus" w:cs="Andalus"/>
        <w:sz w:val="20"/>
        <w:szCs w:val="20"/>
      </w:rPr>
      <w:t>Fax: (770)825-9046</w:t>
    </w:r>
  </w:p>
  <w:p w:rsidR="00003428" w:rsidRDefault="00003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C2" w:rsidRDefault="00172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13"/>
    <w:multiLevelType w:val="hybridMultilevel"/>
    <w:tmpl w:val="F7D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3"/>
    <w:rsid w:val="00003428"/>
    <w:rsid w:val="00065E66"/>
    <w:rsid w:val="00073438"/>
    <w:rsid w:val="000747B7"/>
    <w:rsid w:val="000E1993"/>
    <w:rsid w:val="00122766"/>
    <w:rsid w:val="00142E63"/>
    <w:rsid w:val="00143EB1"/>
    <w:rsid w:val="001709EF"/>
    <w:rsid w:val="00172AC2"/>
    <w:rsid w:val="001A0D74"/>
    <w:rsid w:val="001A7C9F"/>
    <w:rsid w:val="001C23C6"/>
    <w:rsid w:val="0029691B"/>
    <w:rsid w:val="002D653F"/>
    <w:rsid w:val="0035195A"/>
    <w:rsid w:val="00353B00"/>
    <w:rsid w:val="00367397"/>
    <w:rsid w:val="003F3709"/>
    <w:rsid w:val="00411795"/>
    <w:rsid w:val="004159D9"/>
    <w:rsid w:val="00417CDA"/>
    <w:rsid w:val="0043245F"/>
    <w:rsid w:val="00493741"/>
    <w:rsid w:val="00495A47"/>
    <w:rsid w:val="004D388E"/>
    <w:rsid w:val="004E1635"/>
    <w:rsid w:val="005151E3"/>
    <w:rsid w:val="005E0C2D"/>
    <w:rsid w:val="00647422"/>
    <w:rsid w:val="006535FC"/>
    <w:rsid w:val="006B2CC5"/>
    <w:rsid w:val="006C314B"/>
    <w:rsid w:val="006E58F8"/>
    <w:rsid w:val="007073FF"/>
    <w:rsid w:val="007153DA"/>
    <w:rsid w:val="00753B28"/>
    <w:rsid w:val="007645A4"/>
    <w:rsid w:val="007865BA"/>
    <w:rsid w:val="00791AB2"/>
    <w:rsid w:val="00815ECE"/>
    <w:rsid w:val="0082113A"/>
    <w:rsid w:val="0082508B"/>
    <w:rsid w:val="00853B52"/>
    <w:rsid w:val="00856F40"/>
    <w:rsid w:val="008A219D"/>
    <w:rsid w:val="008A599C"/>
    <w:rsid w:val="008F146E"/>
    <w:rsid w:val="009150C6"/>
    <w:rsid w:val="00931C5C"/>
    <w:rsid w:val="00934FDC"/>
    <w:rsid w:val="0093545A"/>
    <w:rsid w:val="00940668"/>
    <w:rsid w:val="00973200"/>
    <w:rsid w:val="009D3434"/>
    <w:rsid w:val="00A03D03"/>
    <w:rsid w:val="00A05604"/>
    <w:rsid w:val="00A23084"/>
    <w:rsid w:val="00A568BF"/>
    <w:rsid w:val="00A901DA"/>
    <w:rsid w:val="00AB1D46"/>
    <w:rsid w:val="00AF1333"/>
    <w:rsid w:val="00AF500E"/>
    <w:rsid w:val="00B811C8"/>
    <w:rsid w:val="00BC5848"/>
    <w:rsid w:val="00BF1885"/>
    <w:rsid w:val="00C05D22"/>
    <w:rsid w:val="00C25397"/>
    <w:rsid w:val="00C34B7B"/>
    <w:rsid w:val="00C51C9D"/>
    <w:rsid w:val="00CB5C33"/>
    <w:rsid w:val="00D04B78"/>
    <w:rsid w:val="00D202C7"/>
    <w:rsid w:val="00D2243E"/>
    <w:rsid w:val="00D45EC5"/>
    <w:rsid w:val="00D47B2A"/>
    <w:rsid w:val="00DC7DD0"/>
    <w:rsid w:val="00DF24E9"/>
    <w:rsid w:val="00E061DA"/>
    <w:rsid w:val="00E851BF"/>
    <w:rsid w:val="00E85215"/>
    <w:rsid w:val="00EA0F2A"/>
    <w:rsid w:val="00EA12D8"/>
    <w:rsid w:val="00EA20F7"/>
    <w:rsid w:val="00EA7881"/>
    <w:rsid w:val="00EB2F75"/>
    <w:rsid w:val="00EB618C"/>
    <w:rsid w:val="00EE786B"/>
    <w:rsid w:val="00F11EB0"/>
    <w:rsid w:val="00F122C8"/>
    <w:rsid w:val="00F16A7F"/>
    <w:rsid w:val="00F5471B"/>
    <w:rsid w:val="00FB7FE8"/>
    <w:rsid w:val="00FE16F3"/>
    <w:rsid w:val="00FE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976BC-3D22-4EF5-9C13-5CA078D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0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28"/>
    <w:pPr>
      <w:tabs>
        <w:tab w:val="center" w:pos="4680"/>
        <w:tab w:val="right" w:pos="9360"/>
      </w:tabs>
      <w:spacing w:line="240" w:lineRule="auto"/>
    </w:pPr>
  </w:style>
  <w:style w:type="character" w:customStyle="1" w:styleId="HeaderChar">
    <w:name w:val="Header Char"/>
    <w:basedOn w:val="DefaultParagraphFont"/>
    <w:link w:val="Header"/>
    <w:uiPriority w:val="99"/>
    <w:rsid w:val="00003428"/>
  </w:style>
  <w:style w:type="paragraph" w:styleId="Footer">
    <w:name w:val="footer"/>
    <w:basedOn w:val="Normal"/>
    <w:link w:val="FooterChar"/>
    <w:uiPriority w:val="99"/>
    <w:unhideWhenUsed/>
    <w:rsid w:val="00003428"/>
    <w:pPr>
      <w:tabs>
        <w:tab w:val="center" w:pos="4680"/>
        <w:tab w:val="right" w:pos="9360"/>
      </w:tabs>
      <w:spacing w:line="240" w:lineRule="auto"/>
    </w:pPr>
  </w:style>
  <w:style w:type="character" w:customStyle="1" w:styleId="FooterChar">
    <w:name w:val="Footer Char"/>
    <w:basedOn w:val="DefaultParagraphFont"/>
    <w:link w:val="Footer"/>
    <w:uiPriority w:val="99"/>
    <w:rsid w:val="00003428"/>
  </w:style>
  <w:style w:type="paragraph" w:styleId="BalloonText">
    <w:name w:val="Balloon Text"/>
    <w:basedOn w:val="Normal"/>
    <w:link w:val="BalloonTextChar"/>
    <w:uiPriority w:val="99"/>
    <w:semiHidden/>
    <w:unhideWhenUsed/>
    <w:rsid w:val="005E0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2D"/>
    <w:rPr>
      <w:rFonts w:ascii="Tahoma" w:hAnsi="Tahoma" w:cs="Tahoma"/>
      <w:sz w:val="16"/>
      <w:szCs w:val="16"/>
    </w:rPr>
  </w:style>
  <w:style w:type="paragraph" w:styleId="NormalWeb">
    <w:name w:val="Normal (Web)"/>
    <w:basedOn w:val="Normal"/>
    <w:uiPriority w:val="99"/>
    <w:semiHidden/>
    <w:unhideWhenUsed/>
    <w:rsid w:val="00B811C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753B28"/>
    <w:rPr>
      <w:sz w:val="22"/>
      <w:szCs w:val="22"/>
    </w:rPr>
  </w:style>
  <w:style w:type="character" w:styleId="Hyperlink">
    <w:name w:val="Hyperlink"/>
    <w:basedOn w:val="DefaultParagraphFont"/>
    <w:uiPriority w:val="99"/>
    <w:unhideWhenUsed/>
    <w:rsid w:val="00122766"/>
    <w:rPr>
      <w:color w:val="0000FF" w:themeColor="hyperlink"/>
      <w:u w:val="single"/>
    </w:rPr>
  </w:style>
  <w:style w:type="table" w:styleId="TableGrid">
    <w:name w:val="Table Grid"/>
    <w:basedOn w:val="TableNormal"/>
    <w:uiPriority w:val="59"/>
    <w:rsid w:val="003519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013">
      <w:bodyDiv w:val="1"/>
      <w:marLeft w:val="0"/>
      <w:marRight w:val="0"/>
      <w:marTop w:val="0"/>
      <w:marBottom w:val="0"/>
      <w:divBdr>
        <w:top w:val="none" w:sz="0" w:space="0" w:color="auto"/>
        <w:left w:val="none" w:sz="0" w:space="0" w:color="auto"/>
        <w:bottom w:val="none" w:sz="0" w:space="0" w:color="auto"/>
        <w:right w:val="none" w:sz="0" w:space="0" w:color="auto"/>
      </w:divBdr>
      <w:divsChild>
        <w:div w:id="661004027">
          <w:marLeft w:val="0"/>
          <w:marRight w:val="0"/>
          <w:marTop w:val="0"/>
          <w:marBottom w:val="0"/>
          <w:divBdr>
            <w:top w:val="none" w:sz="0" w:space="0" w:color="auto"/>
            <w:left w:val="none" w:sz="0" w:space="0" w:color="auto"/>
            <w:bottom w:val="none" w:sz="0" w:space="0" w:color="auto"/>
            <w:right w:val="none" w:sz="0" w:space="0" w:color="auto"/>
          </w:divBdr>
          <w:divsChild>
            <w:div w:id="1608460145">
              <w:marLeft w:val="0"/>
              <w:marRight w:val="0"/>
              <w:marTop w:val="0"/>
              <w:marBottom w:val="0"/>
              <w:divBdr>
                <w:top w:val="none" w:sz="0" w:space="0" w:color="auto"/>
                <w:left w:val="none" w:sz="0" w:space="0" w:color="auto"/>
                <w:bottom w:val="none" w:sz="0" w:space="0" w:color="auto"/>
                <w:right w:val="none" w:sz="0" w:space="0" w:color="auto"/>
              </w:divBdr>
              <w:divsChild>
                <w:div w:id="100493148">
                  <w:marLeft w:val="0"/>
                  <w:marRight w:val="0"/>
                  <w:marTop w:val="0"/>
                  <w:marBottom w:val="0"/>
                  <w:divBdr>
                    <w:top w:val="none" w:sz="0" w:space="0" w:color="auto"/>
                    <w:left w:val="none" w:sz="0" w:space="0" w:color="auto"/>
                    <w:bottom w:val="none" w:sz="0" w:space="0" w:color="auto"/>
                    <w:right w:val="none" w:sz="0" w:space="0" w:color="auto"/>
                  </w:divBdr>
                  <w:divsChild>
                    <w:div w:id="1667005215">
                      <w:marLeft w:val="0"/>
                      <w:marRight w:val="0"/>
                      <w:marTop w:val="0"/>
                      <w:marBottom w:val="0"/>
                      <w:divBdr>
                        <w:top w:val="none" w:sz="0" w:space="0" w:color="auto"/>
                        <w:left w:val="none" w:sz="0" w:space="0" w:color="auto"/>
                        <w:bottom w:val="none" w:sz="0" w:space="0" w:color="auto"/>
                        <w:right w:val="none" w:sz="0" w:space="0" w:color="auto"/>
                      </w:divBdr>
                      <w:divsChild>
                        <w:div w:id="1533878710">
                          <w:marLeft w:val="0"/>
                          <w:marRight w:val="0"/>
                          <w:marTop w:val="0"/>
                          <w:marBottom w:val="0"/>
                          <w:divBdr>
                            <w:top w:val="none" w:sz="0" w:space="0" w:color="auto"/>
                            <w:left w:val="none" w:sz="0" w:space="0" w:color="auto"/>
                            <w:bottom w:val="none" w:sz="0" w:space="0" w:color="auto"/>
                            <w:right w:val="none" w:sz="0" w:space="0" w:color="auto"/>
                          </w:divBdr>
                          <w:divsChild>
                            <w:div w:id="611133368">
                              <w:marLeft w:val="0"/>
                              <w:marRight w:val="0"/>
                              <w:marTop w:val="0"/>
                              <w:marBottom w:val="0"/>
                              <w:divBdr>
                                <w:top w:val="none" w:sz="0" w:space="0" w:color="auto"/>
                                <w:left w:val="none" w:sz="0" w:space="0" w:color="auto"/>
                                <w:bottom w:val="none" w:sz="0" w:space="0" w:color="auto"/>
                                <w:right w:val="none" w:sz="0" w:space="0" w:color="auto"/>
                              </w:divBdr>
                              <w:divsChild>
                                <w:div w:id="503011211">
                                  <w:marLeft w:val="0"/>
                                  <w:marRight w:val="0"/>
                                  <w:marTop w:val="0"/>
                                  <w:marBottom w:val="0"/>
                                  <w:divBdr>
                                    <w:top w:val="single" w:sz="6" w:space="0" w:color="AFA9B4"/>
                                    <w:left w:val="single" w:sz="6" w:space="0" w:color="AFA9B4"/>
                                    <w:bottom w:val="single" w:sz="6" w:space="0" w:color="AFA9B4"/>
                                    <w:right w:val="single" w:sz="6" w:space="0" w:color="AFA9B4"/>
                                  </w:divBdr>
                                  <w:divsChild>
                                    <w:div w:id="1031225376">
                                      <w:marLeft w:val="0"/>
                                      <w:marRight w:val="0"/>
                                      <w:marTop w:val="0"/>
                                      <w:marBottom w:val="0"/>
                                      <w:divBdr>
                                        <w:top w:val="none" w:sz="0" w:space="0" w:color="auto"/>
                                        <w:left w:val="none" w:sz="0" w:space="0" w:color="auto"/>
                                        <w:bottom w:val="none" w:sz="0" w:space="0" w:color="auto"/>
                                        <w:right w:val="none" w:sz="0" w:space="0" w:color="auto"/>
                                      </w:divBdr>
                                      <w:divsChild>
                                        <w:div w:id="1332559694">
                                          <w:marLeft w:val="218"/>
                                          <w:marRight w:val="218"/>
                                          <w:marTop w:val="218"/>
                                          <w:marBottom w:val="100"/>
                                          <w:divBdr>
                                            <w:top w:val="none" w:sz="0" w:space="0" w:color="auto"/>
                                            <w:left w:val="none" w:sz="0" w:space="0" w:color="auto"/>
                                            <w:bottom w:val="none" w:sz="0" w:space="0" w:color="auto"/>
                                            <w:right w:val="none" w:sz="0" w:space="0" w:color="auto"/>
                                          </w:divBdr>
                                          <w:divsChild>
                                            <w:div w:id="2014797085">
                                              <w:marLeft w:val="0"/>
                                              <w:marRight w:val="0"/>
                                              <w:marTop w:val="0"/>
                                              <w:marBottom w:val="0"/>
                                              <w:divBdr>
                                                <w:top w:val="none" w:sz="0" w:space="0" w:color="auto"/>
                                                <w:left w:val="none" w:sz="0" w:space="0" w:color="auto"/>
                                                <w:bottom w:val="none" w:sz="0" w:space="0" w:color="auto"/>
                                                <w:right w:val="none" w:sz="0" w:space="0" w:color="auto"/>
                                              </w:divBdr>
                                              <w:divsChild>
                                                <w:div w:id="1861503805">
                                                  <w:marLeft w:val="0"/>
                                                  <w:marRight w:val="0"/>
                                                  <w:marTop w:val="0"/>
                                                  <w:marBottom w:val="0"/>
                                                  <w:divBdr>
                                                    <w:top w:val="none" w:sz="0" w:space="0" w:color="auto"/>
                                                    <w:left w:val="none" w:sz="0" w:space="0" w:color="auto"/>
                                                    <w:bottom w:val="none" w:sz="0" w:space="0" w:color="auto"/>
                                                    <w:right w:val="none" w:sz="0" w:space="0" w:color="auto"/>
                                                  </w:divBdr>
                                                  <w:divsChild>
                                                    <w:div w:id="2002345377">
                                                      <w:marLeft w:val="0"/>
                                                      <w:marRight w:val="0"/>
                                                      <w:marTop w:val="0"/>
                                                      <w:marBottom w:val="0"/>
                                                      <w:divBdr>
                                                        <w:top w:val="none" w:sz="0" w:space="0" w:color="auto"/>
                                                        <w:left w:val="none" w:sz="0" w:space="0" w:color="auto"/>
                                                        <w:bottom w:val="none" w:sz="0" w:space="0" w:color="auto"/>
                                                        <w:right w:val="none" w:sz="0" w:space="0" w:color="auto"/>
                                                      </w:divBdr>
                                                    </w:div>
                                                    <w:div w:id="480007197">
                                                      <w:marLeft w:val="0"/>
                                                      <w:marRight w:val="0"/>
                                                      <w:marTop w:val="0"/>
                                                      <w:marBottom w:val="0"/>
                                                      <w:divBdr>
                                                        <w:top w:val="none" w:sz="0" w:space="0" w:color="auto"/>
                                                        <w:left w:val="none" w:sz="0" w:space="0" w:color="auto"/>
                                                        <w:bottom w:val="none" w:sz="0" w:space="0" w:color="auto"/>
                                                        <w:right w:val="none" w:sz="0" w:space="0" w:color="auto"/>
                                                      </w:divBdr>
                                                    </w:div>
                                                    <w:div w:id="1866360008">
                                                      <w:marLeft w:val="0"/>
                                                      <w:marRight w:val="0"/>
                                                      <w:marTop w:val="0"/>
                                                      <w:marBottom w:val="0"/>
                                                      <w:divBdr>
                                                        <w:top w:val="none" w:sz="0" w:space="0" w:color="auto"/>
                                                        <w:left w:val="none" w:sz="0" w:space="0" w:color="auto"/>
                                                        <w:bottom w:val="none" w:sz="0" w:space="0" w:color="auto"/>
                                                        <w:right w:val="none" w:sz="0" w:space="0" w:color="auto"/>
                                                      </w:divBdr>
                                                    </w:div>
                                                    <w:div w:id="1643341101">
                                                      <w:marLeft w:val="0"/>
                                                      <w:marRight w:val="0"/>
                                                      <w:marTop w:val="0"/>
                                                      <w:marBottom w:val="0"/>
                                                      <w:divBdr>
                                                        <w:top w:val="none" w:sz="0" w:space="0" w:color="auto"/>
                                                        <w:left w:val="none" w:sz="0" w:space="0" w:color="auto"/>
                                                        <w:bottom w:val="none" w:sz="0" w:space="0" w:color="auto"/>
                                                        <w:right w:val="none" w:sz="0" w:space="0" w:color="auto"/>
                                                      </w:divBdr>
                                                    </w:div>
                                                    <w:div w:id="278799878">
                                                      <w:marLeft w:val="0"/>
                                                      <w:marRight w:val="0"/>
                                                      <w:marTop w:val="0"/>
                                                      <w:marBottom w:val="0"/>
                                                      <w:divBdr>
                                                        <w:top w:val="none" w:sz="0" w:space="0" w:color="auto"/>
                                                        <w:left w:val="none" w:sz="0" w:space="0" w:color="auto"/>
                                                        <w:bottom w:val="none" w:sz="0" w:space="0" w:color="auto"/>
                                                        <w:right w:val="none" w:sz="0" w:space="0" w:color="auto"/>
                                                      </w:divBdr>
                                                    </w:div>
                                                    <w:div w:id="1308362245">
                                                      <w:marLeft w:val="0"/>
                                                      <w:marRight w:val="0"/>
                                                      <w:marTop w:val="0"/>
                                                      <w:marBottom w:val="0"/>
                                                      <w:divBdr>
                                                        <w:top w:val="none" w:sz="0" w:space="0" w:color="auto"/>
                                                        <w:left w:val="none" w:sz="0" w:space="0" w:color="auto"/>
                                                        <w:bottom w:val="none" w:sz="0" w:space="0" w:color="auto"/>
                                                        <w:right w:val="none" w:sz="0" w:space="0" w:color="auto"/>
                                                      </w:divBdr>
                                                    </w:div>
                                                    <w:div w:id="2049603687">
                                                      <w:marLeft w:val="0"/>
                                                      <w:marRight w:val="0"/>
                                                      <w:marTop w:val="0"/>
                                                      <w:marBottom w:val="0"/>
                                                      <w:divBdr>
                                                        <w:top w:val="none" w:sz="0" w:space="0" w:color="auto"/>
                                                        <w:left w:val="none" w:sz="0" w:space="0" w:color="auto"/>
                                                        <w:bottom w:val="none" w:sz="0" w:space="0" w:color="auto"/>
                                                        <w:right w:val="none" w:sz="0" w:space="0" w:color="auto"/>
                                                      </w:divBdr>
                                                    </w:div>
                                                    <w:div w:id="9808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209630">
      <w:bodyDiv w:val="1"/>
      <w:marLeft w:val="0"/>
      <w:marRight w:val="0"/>
      <w:marTop w:val="0"/>
      <w:marBottom w:val="0"/>
      <w:divBdr>
        <w:top w:val="none" w:sz="0" w:space="0" w:color="auto"/>
        <w:left w:val="none" w:sz="0" w:space="0" w:color="auto"/>
        <w:bottom w:val="none" w:sz="0" w:space="0" w:color="auto"/>
        <w:right w:val="none" w:sz="0" w:space="0" w:color="auto"/>
      </w:divBdr>
    </w:div>
    <w:div w:id="673580321">
      <w:bodyDiv w:val="1"/>
      <w:marLeft w:val="0"/>
      <w:marRight w:val="0"/>
      <w:marTop w:val="0"/>
      <w:marBottom w:val="0"/>
      <w:divBdr>
        <w:top w:val="none" w:sz="0" w:space="0" w:color="auto"/>
        <w:left w:val="none" w:sz="0" w:space="0" w:color="auto"/>
        <w:bottom w:val="none" w:sz="0" w:space="0" w:color="auto"/>
        <w:right w:val="none" w:sz="0" w:space="0" w:color="auto"/>
      </w:divBdr>
      <w:divsChild>
        <w:div w:id="1043099474">
          <w:marLeft w:val="0"/>
          <w:marRight w:val="0"/>
          <w:marTop w:val="0"/>
          <w:marBottom w:val="0"/>
          <w:divBdr>
            <w:top w:val="none" w:sz="0" w:space="0" w:color="auto"/>
            <w:left w:val="none" w:sz="0" w:space="0" w:color="auto"/>
            <w:bottom w:val="none" w:sz="0" w:space="0" w:color="auto"/>
            <w:right w:val="none" w:sz="0" w:space="0" w:color="auto"/>
          </w:divBdr>
        </w:div>
        <w:div w:id="1034691876">
          <w:marLeft w:val="0"/>
          <w:marRight w:val="0"/>
          <w:marTop w:val="0"/>
          <w:marBottom w:val="0"/>
          <w:divBdr>
            <w:top w:val="none" w:sz="0" w:space="0" w:color="auto"/>
            <w:left w:val="none" w:sz="0" w:space="0" w:color="auto"/>
            <w:bottom w:val="none" w:sz="0" w:space="0" w:color="auto"/>
            <w:right w:val="none" w:sz="0" w:space="0" w:color="auto"/>
          </w:divBdr>
        </w:div>
        <w:div w:id="1660115133">
          <w:marLeft w:val="0"/>
          <w:marRight w:val="0"/>
          <w:marTop w:val="0"/>
          <w:marBottom w:val="0"/>
          <w:divBdr>
            <w:top w:val="none" w:sz="0" w:space="0" w:color="auto"/>
            <w:left w:val="none" w:sz="0" w:space="0" w:color="auto"/>
            <w:bottom w:val="none" w:sz="0" w:space="0" w:color="auto"/>
            <w:right w:val="none" w:sz="0" w:space="0" w:color="auto"/>
          </w:divBdr>
        </w:div>
        <w:div w:id="1717895331">
          <w:marLeft w:val="0"/>
          <w:marRight w:val="0"/>
          <w:marTop w:val="0"/>
          <w:marBottom w:val="0"/>
          <w:divBdr>
            <w:top w:val="none" w:sz="0" w:space="0" w:color="auto"/>
            <w:left w:val="none" w:sz="0" w:space="0" w:color="auto"/>
            <w:bottom w:val="none" w:sz="0" w:space="0" w:color="auto"/>
            <w:right w:val="none" w:sz="0" w:space="0" w:color="auto"/>
          </w:divBdr>
        </w:div>
        <w:div w:id="2002268918">
          <w:marLeft w:val="0"/>
          <w:marRight w:val="0"/>
          <w:marTop w:val="0"/>
          <w:marBottom w:val="0"/>
          <w:divBdr>
            <w:top w:val="none" w:sz="0" w:space="0" w:color="auto"/>
            <w:left w:val="none" w:sz="0" w:space="0" w:color="auto"/>
            <w:bottom w:val="none" w:sz="0" w:space="0" w:color="auto"/>
            <w:right w:val="none" w:sz="0" w:space="0" w:color="auto"/>
          </w:divBdr>
        </w:div>
        <w:div w:id="402145003">
          <w:marLeft w:val="0"/>
          <w:marRight w:val="0"/>
          <w:marTop w:val="0"/>
          <w:marBottom w:val="0"/>
          <w:divBdr>
            <w:top w:val="none" w:sz="0" w:space="0" w:color="auto"/>
            <w:left w:val="none" w:sz="0" w:space="0" w:color="auto"/>
            <w:bottom w:val="none" w:sz="0" w:space="0" w:color="auto"/>
            <w:right w:val="none" w:sz="0" w:space="0" w:color="auto"/>
          </w:divBdr>
        </w:div>
        <w:div w:id="1332753291">
          <w:marLeft w:val="0"/>
          <w:marRight w:val="0"/>
          <w:marTop w:val="0"/>
          <w:marBottom w:val="0"/>
          <w:divBdr>
            <w:top w:val="none" w:sz="0" w:space="0" w:color="auto"/>
            <w:left w:val="none" w:sz="0" w:space="0" w:color="auto"/>
            <w:bottom w:val="none" w:sz="0" w:space="0" w:color="auto"/>
            <w:right w:val="none" w:sz="0" w:space="0" w:color="auto"/>
          </w:divBdr>
        </w:div>
        <w:div w:id="70586120">
          <w:marLeft w:val="0"/>
          <w:marRight w:val="0"/>
          <w:marTop w:val="0"/>
          <w:marBottom w:val="0"/>
          <w:divBdr>
            <w:top w:val="none" w:sz="0" w:space="0" w:color="auto"/>
            <w:left w:val="none" w:sz="0" w:space="0" w:color="auto"/>
            <w:bottom w:val="none" w:sz="0" w:space="0" w:color="auto"/>
            <w:right w:val="none" w:sz="0" w:space="0" w:color="auto"/>
          </w:divBdr>
        </w:div>
        <w:div w:id="539363367">
          <w:marLeft w:val="0"/>
          <w:marRight w:val="0"/>
          <w:marTop w:val="0"/>
          <w:marBottom w:val="0"/>
          <w:divBdr>
            <w:top w:val="none" w:sz="0" w:space="0" w:color="auto"/>
            <w:left w:val="none" w:sz="0" w:space="0" w:color="auto"/>
            <w:bottom w:val="none" w:sz="0" w:space="0" w:color="auto"/>
            <w:right w:val="none" w:sz="0" w:space="0" w:color="auto"/>
          </w:divBdr>
        </w:div>
        <w:div w:id="1381977326">
          <w:marLeft w:val="0"/>
          <w:marRight w:val="0"/>
          <w:marTop w:val="0"/>
          <w:marBottom w:val="0"/>
          <w:divBdr>
            <w:top w:val="none" w:sz="0" w:space="0" w:color="auto"/>
            <w:left w:val="none" w:sz="0" w:space="0" w:color="auto"/>
            <w:bottom w:val="none" w:sz="0" w:space="0" w:color="auto"/>
            <w:right w:val="none" w:sz="0" w:space="0" w:color="auto"/>
          </w:divBdr>
        </w:div>
        <w:div w:id="1984120985">
          <w:marLeft w:val="0"/>
          <w:marRight w:val="0"/>
          <w:marTop w:val="0"/>
          <w:marBottom w:val="0"/>
          <w:divBdr>
            <w:top w:val="none" w:sz="0" w:space="0" w:color="auto"/>
            <w:left w:val="none" w:sz="0" w:space="0" w:color="auto"/>
            <w:bottom w:val="none" w:sz="0" w:space="0" w:color="auto"/>
            <w:right w:val="none" w:sz="0" w:space="0" w:color="auto"/>
          </w:divBdr>
        </w:div>
        <w:div w:id="984579262">
          <w:marLeft w:val="0"/>
          <w:marRight w:val="0"/>
          <w:marTop w:val="0"/>
          <w:marBottom w:val="0"/>
          <w:divBdr>
            <w:top w:val="none" w:sz="0" w:space="0" w:color="auto"/>
            <w:left w:val="none" w:sz="0" w:space="0" w:color="auto"/>
            <w:bottom w:val="none" w:sz="0" w:space="0" w:color="auto"/>
            <w:right w:val="none" w:sz="0" w:space="0" w:color="auto"/>
          </w:divBdr>
        </w:div>
        <w:div w:id="944725839">
          <w:marLeft w:val="0"/>
          <w:marRight w:val="0"/>
          <w:marTop w:val="0"/>
          <w:marBottom w:val="0"/>
          <w:divBdr>
            <w:top w:val="none" w:sz="0" w:space="0" w:color="auto"/>
            <w:left w:val="none" w:sz="0" w:space="0" w:color="auto"/>
            <w:bottom w:val="none" w:sz="0" w:space="0" w:color="auto"/>
            <w:right w:val="none" w:sz="0" w:space="0" w:color="auto"/>
          </w:divBdr>
        </w:div>
        <w:div w:id="16082683">
          <w:marLeft w:val="0"/>
          <w:marRight w:val="0"/>
          <w:marTop w:val="0"/>
          <w:marBottom w:val="0"/>
          <w:divBdr>
            <w:top w:val="none" w:sz="0" w:space="0" w:color="auto"/>
            <w:left w:val="none" w:sz="0" w:space="0" w:color="auto"/>
            <w:bottom w:val="none" w:sz="0" w:space="0" w:color="auto"/>
            <w:right w:val="none" w:sz="0" w:space="0" w:color="auto"/>
          </w:divBdr>
        </w:div>
        <w:div w:id="1056703130">
          <w:marLeft w:val="0"/>
          <w:marRight w:val="0"/>
          <w:marTop w:val="0"/>
          <w:marBottom w:val="0"/>
          <w:divBdr>
            <w:top w:val="none" w:sz="0" w:space="0" w:color="auto"/>
            <w:left w:val="none" w:sz="0" w:space="0" w:color="auto"/>
            <w:bottom w:val="none" w:sz="0" w:space="0" w:color="auto"/>
            <w:right w:val="none" w:sz="0" w:space="0" w:color="auto"/>
          </w:divBdr>
        </w:div>
        <w:div w:id="1362586112">
          <w:marLeft w:val="0"/>
          <w:marRight w:val="0"/>
          <w:marTop w:val="0"/>
          <w:marBottom w:val="0"/>
          <w:divBdr>
            <w:top w:val="none" w:sz="0" w:space="0" w:color="auto"/>
            <w:left w:val="none" w:sz="0" w:space="0" w:color="auto"/>
            <w:bottom w:val="none" w:sz="0" w:space="0" w:color="auto"/>
            <w:right w:val="none" w:sz="0" w:space="0" w:color="auto"/>
          </w:divBdr>
        </w:div>
        <w:div w:id="876088437">
          <w:marLeft w:val="0"/>
          <w:marRight w:val="0"/>
          <w:marTop w:val="0"/>
          <w:marBottom w:val="0"/>
          <w:divBdr>
            <w:top w:val="none" w:sz="0" w:space="0" w:color="auto"/>
            <w:left w:val="none" w:sz="0" w:space="0" w:color="auto"/>
            <w:bottom w:val="none" w:sz="0" w:space="0" w:color="auto"/>
            <w:right w:val="none" w:sz="0" w:space="0" w:color="auto"/>
          </w:divBdr>
        </w:div>
        <w:div w:id="395289">
          <w:marLeft w:val="0"/>
          <w:marRight w:val="0"/>
          <w:marTop w:val="0"/>
          <w:marBottom w:val="0"/>
          <w:divBdr>
            <w:top w:val="none" w:sz="0" w:space="0" w:color="auto"/>
            <w:left w:val="none" w:sz="0" w:space="0" w:color="auto"/>
            <w:bottom w:val="none" w:sz="0" w:space="0" w:color="auto"/>
            <w:right w:val="none" w:sz="0" w:space="0" w:color="auto"/>
          </w:divBdr>
        </w:div>
        <w:div w:id="1147746722">
          <w:marLeft w:val="0"/>
          <w:marRight w:val="0"/>
          <w:marTop w:val="0"/>
          <w:marBottom w:val="0"/>
          <w:divBdr>
            <w:top w:val="none" w:sz="0" w:space="0" w:color="auto"/>
            <w:left w:val="none" w:sz="0" w:space="0" w:color="auto"/>
            <w:bottom w:val="none" w:sz="0" w:space="0" w:color="auto"/>
            <w:right w:val="none" w:sz="0" w:space="0" w:color="auto"/>
          </w:divBdr>
        </w:div>
        <w:div w:id="349916918">
          <w:marLeft w:val="0"/>
          <w:marRight w:val="0"/>
          <w:marTop w:val="0"/>
          <w:marBottom w:val="0"/>
          <w:divBdr>
            <w:top w:val="none" w:sz="0" w:space="0" w:color="auto"/>
            <w:left w:val="none" w:sz="0" w:space="0" w:color="auto"/>
            <w:bottom w:val="none" w:sz="0" w:space="0" w:color="auto"/>
            <w:right w:val="none" w:sz="0" w:space="0" w:color="auto"/>
          </w:divBdr>
        </w:div>
        <w:div w:id="1585144036">
          <w:marLeft w:val="0"/>
          <w:marRight w:val="0"/>
          <w:marTop w:val="0"/>
          <w:marBottom w:val="0"/>
          <w:divBdr>
            <w:top w:val="none" w:sz="0" w:space="0" w:color="auto"/>
            <w:left w:val="none" w:sz="0" w:space="0" w:color="auto"/>
            <w:bottom w:val="none" w:sz="0" w:space="0" w:color="auto"/>
            <w:right w:val="none" w:sz="0" w:space="0" w:color="auto"/>
          </w:divBdr>
        </w:div>
        <w:div w:id="1027098023">
          <w:marLeft w:val="0"/>
          <w:marRight w:val="0"/>
          <w:marTop w:val="0"/>
          <w:marBottom w:val="0"/>
          <w:divBdr>
            <w:top w:val="none" w:sz="0" w:space="0" w:color="auto"/>
            <w:left w:val="none" w:sz="0" w:space="0" w:color="auto"/>
            <w:bottom w:val="none" w:sz="0" w:space="0" w:color="auto"/>
            <w:right w:val="none" w:sz="0" w:space="0" w:color="auto"/>
          </w:divBdr>
        </w:div>
      </w:divsChild>
    </w:div>
    <w:div w:id="17076766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631">
          <w:marLeft w:val="0"/>
          <w:marRight w:val="0"/>
          <w:marTop w:val="0"/>
          <w:marBottom w:val="0"/>
          <w:divBdr>
            <w:top w:val="none" w:sz="0" w:space="0" w:color="auto"/>
            <w:left w:val="none" w:sz="0" w:space="0" w:color="auto"/>
            <w:bottom w:val="none" w:sz="0" w:space="0" w:color="auto"/>
            <w:right w:val="none" w:sz="0" w:space="0" w:color="auto"/>
          </w:divBdr>
          <w:divsChild>
            <w:div w:id="914125164">
              <w:marLeft w:val="0"/>
              <w:marRight w:val="0"/>
              <w:marTop w:val="0"/>
              <w:marBottom w:val="0"/>
              <w:divBdr>
                <w:top w:val="none" w:sz="0" w:space="0" w:color="auto"/>
                <w:left w:val="none" w:sz="0" w:space="0" w:color="auto"/>
                <w:bottom w:val="none" w:sz="0" w:space="0" w:color="auto"/>
                <w:right w:val="none" w:sz="0" w:space="0" w:color="auto"/>
              </w:divBdr>
              <w:divsChild>
                <w:div w:id="2100561455">
                  <w:marLeft w:val="0"/>
                  <w:marRight w:val="0"/>
                  <w:marTop w:val="0"/>
                  <w:marBottom w:val="0"/>
                  <w:divBdr>
                    <w:top w:val="none" w:sz="0" w:space="0" w:color="auto"/>
                    <w:left w:val="none" w:sz="0" w:space="0" w:color="auto"/>
                    <w:bottom w:val="none" w:sz="0" w:space="0" w:color="auto"/>
                    <w:right w:val="none" w:sz="0" w:space="0" w:color="auto"/>
                  </w:divBdr>
                  <w:divsChild>
                    <w:div w:id="1440644178">
                      <w:marLeft w:val="0"/>
                      <w:marRight w:val="0"/>
                      <w:marTop w:val="0"/>
                      <w:marBottom w:val="0"/>
                      <w:divBdr>
                        <w:top w:val="none" w:sz="0" w:space="0" w:color="auto"/>
                        <w:left w:val="none" w:sz="0" w:space="0" w:color="auto"/>
                        <w:bottom w:val="none" w:sz="0" w:space="0" w:color="auto"/>
                        <w:right w:val="none" w:sz="0" w:space="0" w:color="auto"/>
                      </w:divBdr>
                      <w:divsChild>
                        <w:div w:id="404911384">
                          <w:marLeft w:val="0"/>
                          <w:marRight w:val="0"/>
                          <w:marTop w:val="0"/>
                          <w:marBottom w:val="0"/>
                          <w:divBdr>
                            <w:top w:val="none" w:sz="0" w:space="0" w:color="auto"/>
                            <w:left w:val="none" w:sz="0" w:space="0" w:color="auto"/>
                            <w:bottom w:val="none" w:sz="0" w:space="0" w:color="auto"/>
                            <w:right w:val="none" w:sz="0" w:space="0" w:color="auto"/>
                          </w:divBdr>
                          <w:divsChild>
                            <w:div w:id="979378586">
                              <w:marLeft w:val="0"/>
                              <w:marRight w:val="0"/>
                              <w:marTop w:val="0"/>
                              <w:marBottom w:val="0"/>
                              <w:divBdr>
                                <w:top w:val="none" w:sz="0" w:space="0" w:color="auto"/>
                                <w:left w:val="none" w:sz="0" w:space="0" w:color="auto"/>
                                <w:bottom w:val="none" w:sz="0" w:space="0" w:color="auto"/>
                                <w:right w:val="none" w:sz="0" w:space="0" w:color="auto"/>
                              </w:divBdr>
                              <w:divsChild>
                                <w:div w:id="1824810036">
                                  <w:marLeft w:val="0"/>
                                  <w:marRight w:val="0"/>
                                  <w:marTop w:val="0"/>
                                  <w:marBottom w:val="0"/>
                                  <w:divBdr>
                                    <w:top w:val="single" w:sz="6" w:space="0" w:color="AFA9B4"/>
                                    <w:left w:val="single" w:sz="6" w:space="0" w:color="AFA9B4"/>
                                    <w:bottom w:val="single" w:sz="6" w:space="0" w:color="AFA9B4"/>
                                    <w:right w:val="single" w:sz="6" w:space="0" w:color="AFA9B4"/>
                                  </w:divBdr>
                                  <w:divsChild>
                                    <w:div w:id="999846973">
                                      <w:marLeft w:val="0"/>
                                      <w:marRight w:val="0"/>
                                      <w:marTop w:val="0"/>
                                      <w:marBottom w:val="0"/>
                                      <w:divBdr>
                                        <w:top w:val="none" w:sz="0" w:space="0" w:color="auto"/>
                                        <w:left w:val="none" w:sz="0" w:space="0" w:color="auto"/>
                                        <w:bottom w:val="none" w:sz="0" w:space="0" w:color="auto"/>
                                        <w:right w:val="none" w:sz="0" w:space="0" w:color="auto"/>
                                      </w:divBdr>
                                      <w:divsChild>
                                        <w:div w:id="1744717230">
                                          <w:marLeft w:val="218"/>
                                          <w:marRight w:val="218"/>
                                          <w:marTop w:val="218"/>
                                          <w:marBottom w:val="100"/>
                                          <w:divBdr>
                                            <w:top w:val="none" w:sz="0" w:space="0" w:color="auto"/>
                                            <w:left w:val="none" w:sz="0" w:space="0" w:color="auto"/>
                                            <w:bottom w:val="none" w:sz="0" w:space="0" w:color="auto"/>
                                            <w:right w:val="none" w:sz="0" w:space="0" w:color="auto"/>
                                          </w:divBdr>
                                          <w:divsChild>
                                            <w:div w:id="1781490504">
                                              <w:marLeft w:val="0"/>
                                              <w:marRight w:val="0"/>
                                              <w:marTop w:val="0"/>
                                              <w:marBottom w:val="0"/>
                                              <w:divBdr>
                                                <w:top w:val="none" w:sz="0" w:space="0" w:color="auto"/>
                                                <w:left w:val="none" w:sz="0" w:space="0" w:color="auto"/>
                                                <w:bottom w:val="none" w:sz="0" w:space="0" w:color="auto"/>
                                                <w:right w:val="none" w:sz="0" w:space="0" w:color="auto"/>
                                              </w:divBdr>
                                              <w:divsChild>
                                                <w:div w:id="1858545782">
                                                  <w:marLeft w:val="375"/>
                                                  <w:marRight w:val="0"/>
                                                  <w:marTop w:val="0"/>
                                                  <w:marBottom w:val="0"/>
                                                  <w:divBdr>
                                                    <w:top w:val="none" w:sz="0" w:space="0" w:color="auto"/>
                                                    <w:left w:val="none" w:sz="0" w:space="0" w:color="auto"/>
                                                    <w:bottom w:val="none" w:sz="0" w:space="0" w:color="auto"/>
                                                    <w:right w:val="none" w:sz="0" w:space="0" w:color="auto"/>
                                                  </w:divBdr>
                                                </w:div>
                                                <w:div w:id="1474365694">
                                                  <w:marLeft w:val="375"/>
                                                  <w:marRight w:val="0"/>
                                                  <w:marTop w:val="0"/>
                                                  <w:marBottom w:val="0"/>
                                                  <w:divBdr>
                                                    <w:top w:val="none" w:sz="0" w:space="0" w:color="auto"/>
                                                    <w:left w:val="none" w:sz="0" w:space="0" w:color="auto"/>
                                                    <w:bottom w:val="none" w:sz="0" w:space="0" w:color="auto"/>
                                                    <w:right w:val="none" w:sz="0" w:space="0" w:color="auto"/>
                                                  </w:divBdr>
                                                </w:div>
                                                <w:div w:id="15424364">
                                                  <w:marLeft w:val="375"/>
                                                  <w:marRight w:val="0"/>
                                                  <w:marTop w:val="0"/>
                                                  <w:marBottom w:val="0"/>
                                                  <w:divBdr>
                                                    <w:top w:val="none" w:sz="0" w:space="0" w:color="auto"/>
                                                    <w:left w:val="none" w:sz="0" w:space="0" w:color="auto"/>
                                                    <w:bottom w:val="none" w:sz="0" w:space="0" w:color="auto"/>
                                                    <w:right w:val="none" w:sz="0" w:space="0" w:color="auto"/>
                                                  </w:divBdr>
                                                </w:div>
                                                <w:div w:id="1399984948">
                                                  <w:marLeft w:val="375"/>
                                                  <w:marRight w:val="0"/>
                                                  <w:marTop w:val="0"/>
                                                  <w:marBottom w:val="0"/>
                                                  <w:divBdr>
                                                    <w:top w:val="none" w:sz="0" w:space="0" w:color="auto"/>
                                                    <w:left w:val="none" w:sz="0" w:space="0" w:color="auto"/>
                                                    <w:bottom w:val="none" w:sz="0" w:space="0" w:color="auto"/>
                                                    <w:right w:val="none" w:sz="0" w:space="0" w:color="auto"/>
                                                  </w:divBdr>
                                                </w:div>
                                                <w:div w:id="1183324824">
                                                  <w:marLeft w:val="375"/>
                                                  <w:marRight w:val="0"/>
                                                  <w:marTop w:val="0"/>
                                                  <w:marBottom w:val="0"/>
                                                  <w:divBdr>
                                                    <w:top w:val="none" w:sz="0" w:space="0" w:color="auto"/>
                                                    <w:left w:val="none" w:sz="0" w:space="0" w:color="auto"/>
                                                    <w:bottom w:val="none" w:sz="0" w:space="0" w:color="auto"/>
                                                    <w:right w:val="none" w:sz="0" w:space="0" w:color="auto"/>
                                                  </w:divBdr>
                                                </w:div>
                                                <w:div w:id="1047294725">
                                                  <w:marLeft w:val="375"/>
                                                  <w:marRight w:val="0"/>
                                                  <w:marTop w:val="0"/>
                                                  <w:marBottom w:val="0"/>
                                                  <w:divBdr>
                                                    <w:top w:val="none" w:sz="0" w:space="0" w:color="auto"/>
                                                    <w:left w:val="none" w:sz="0" w:space="0" w:color="auto"/>
                                                    <w:bottom w:val="none" w:sz="0" w:space="0" w:color="auto"/>
                                                    <w:right w:val="none" w:sz="0" w:space="0" w:color="auto"/>
                                                  </w:divBdr>
                                                </w:div>
                                                <w:div w:id="514731863">
                                                  <w:marLeft w:val="375"/>
                                                  <w:marRight w:val="0"/>
                                                  <w:marTop w:val="0"/>
                                                  <w:marBottom w:val="0"/>
                                                  <w:divBdr>
                                                    <w:top w:val="none" w:sz="0" w:space="0" w:color="auto"/>
                                                    <w:left w:val="none" w:sz="0" w:space="0" w:color="auto"/>
                                                    <w:bottom w:val="none" w:sz="0" w:space="0" w:color="auto"/>
                                                    <w:right w:val="none" w:sz="0" w:space="0" w:color="auto"/>
                                                  </w:divBdr>
                                                </w:div>
                                                <w:div w:id="890193626">
                                                  <w:marLeft w:val="375"/>
                                                  <w:marRight w:val="0"/>
                                                  <w:marTop w:val="0"/>
                                                  <w:marBottom w:val="0"/>
                                                  <w:divBdr>
                                                    <w:top w:val="none" w:sz="0" w:space="0" w:color="auto"/>
                                                    <w:left w:val="none" w:sz="0" w:space="0" w:color="auto"/>
                                                    <w:bottom w:val="none" w:sz="0" w:space="0" w:color="auto"/>
                                                    <w:right w:val="none" w:sz="0" w:space="0" w:color="auto"/>
                                                  </w:divBdr>
                                                </w:div>
                                                <w:div w:id="924342899">
                                                  <w:marLeft w:val="375"/>
                                                  <w:marRight w:val="0"/>
                                                  <w:marTop w:val="0"/>
                                                  <w:marBottom w:val="0"/>
                                                  <w:divBdr>
                                                    <w:top w:val="none" w:sz="0" w:space="0" w:color="auto"/>
                                                    <w:left w:val="none" w:sz="0" w:space="0" w:color="auto"/>
                                                    <w:bottom w:val="none" w:sz="0" w:space="0" w:color="auto"/>
                                                    <w:right w:val="none" w:sz="0" w:space="0" w:color="auto"/>
                                                  </w:divBdr>
                                                </w:div>
                                                <w:div w:id="1472359">
                                                  <w:marLeft w:val="375"/>
                                                  <w:marRight w:val="0"/>
                                                  <w:marTop w:val="0"/>
                                                  <w:marBottom w:val="0"/>
                                                  <w:divBdr>
                                                    <w:top w:val="none" w:sz="0" w:space="0" w:color="auto"/>
                                                    <w:left w:val="none" w:sz="0" w:space="0" w:color="auto"/>
                                                    <w:bottom w:val="none" w:sz="0" w:space="0" w:color="auto"/>
                                                    <w:right w:val="none" w:sz="0" w:space="0" w:color="auto"/>
                                                  </w:divBdr>
                                                </w:div>
                                                <w:div w:id="1666974653">
                                                  <w:marLeft w:val="375"/>
                                                  <w:marRight w:val="0"/>
                                                  <w:marTop w:val="0"/>
                                                  <w:marBottom w:val="0"/>
                                                  <w:divBdr>
                                                    <w:top w:val="none" w:sz="0" w:space="0" w:color="auto"/>
                                                    <w:left w:val="none" w:sz="0" w:space="0" w:color="auto"/>
                                                    <w:bottom w:val="none" w:sz="0" w:space="0" w:color="auto"/>
                                                    <w:right w:val="none" w:sz="0" w:space="0" w:color="auto"/>
                                                  </w:divBdr>
                                                </w:div>
                                                <w:div w:id="1849364818">
                                                  <w:marLeft w:val="375"/>
                                                  <w:marRight w:val="0"/>
                                                  <w:marTop w:val="0"/>
                                                  <w:marBottom w:val="0"/>
                                                  <w:divBdr>
                                                    <w:top w:val="none" w:sz="0" w:space="0" w:color="auto"/>
                                                    <w:left w:val="none" w:sz="0" w:space="0" w:color="auto"/>
                                                    <w:bottom w:val="none" w:sz="0" w:space="0" w:color="auto"/>
                                                    <w:right w:val="none" w:sz="0" w:space="0" w:color="auto"/>
                                                  </w:divBdr>
                                                </w:div>
                                                <w:div w:id="212731162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practice\Forms\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gpssmyrna@outlook.com</cp:lastModifiedBy>
  <cp:revision>2</cp:revision>
  <cp:lastPrinted>2018-10-10T18:14:00Z</cp:lastPrinted>
  <dcterms:created xsi:type="dcterms:W3CDTF">2020-03-04T14:23:00Z</dcterms:created>
  <dcterms:modified xsi:type="dcterms:W3CDTF">2020-03-04T14:23:00Z</dcterms:modified>
</cp:coreProperties>
</file>